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731252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731252">
        <w:rPr>
          <w:rFonts w:ascii="Times New Roman" w:hAnsi="Times New Roman" w:cs="Times New Roman"/>
          <w:b/>
          <w:sz w:val="20"/>
          <w:szCs w:val="20"/>
        </w:rPr>
        <w:t>тематическое  планирование.    7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класс.   12-16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2"/>
        <w:gridCol w:w="1752"/>
        <w:gridCol w:w="1941"/>
        <w:gridCol w:w="1482"/>
        <w:gridCol w:w="1526"/>
        <w:gridCol w:w="144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7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7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252">
              <w:rPr>
                <w:rFonts w:ascii="Times New Roman" w:hAnsi="Times New Roman" w:cs="Times New Roman"/>
                <w:sz w:val="20"/>
                <w:szCs w:val="20"/>
              </w:rPr>
              <w:t>Обществознание.  Учебник.   § 17 презентация.  «Закон  на  страже   природы»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7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 </w:t>
            </w:r>
            <w:r w:rsidRPr="00731252">
              <w:rPr>
                <w:rFonts w:ascii="Times New Roman" w:hAnsi="Times New Roman" w:cs="Times New Roman"/>
                <w:sz w:val="20"/>
                <w:szCs w:val="20"/>
              </w:rPr>
              <w:t>Сообщение  на  тему   «Как  решит  проблему  пластика»</w:t>
            </w:r>
          </w:p>
        </w:tc>
        <w:tc>
          <w:tcPr>
            <w:tcW w:w="1595" w:type="dxa"/>
          </w:tcPr>
          <w:p w:rsidR="004E1265" w:rsidRDefault="007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bookmarkStart w:id="0" w:name="_GoBack"/>
            <w:bookmarkEnd w:id="0"/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1252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2020-05-05T12:14:00Z</dcterms:created>
  <dcterms:modified xsi:type="dcterms:W3CDTF">2020-05-05T12:14:00Z</dcterms:modified>
</cp:coreProperties>
</file>